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TEMATICKÝ PLÁN      vyučovací předmět: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ANGLIČTINA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4. ročník: školní rok 2022-23</w:t>
        <w:tab/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Mgr. Lenka Gellnerová, Mgr. Eva Hurtová, Klára Charvátová, Bc. Rostislav Štihlovský DiS.</w:t>
      </w:r>
    </w:p>
    <w:tbl>
      <w:tblPr>
        <w:tblStyle w:val="Table1"/>
        <w:tblW w:w="15351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68"/>
        <w:gridCol w:w="3060"/>
        <w:gridCol w:w="2340"/>
        <w:gridCol w:w="2546"/>
        <w:gridCol w:w="2438"/>
        <w:tblGridChange w:id="0">
          <w:tblGrid>
            <w:gridCol w:w="4968"/>
            <w:gridCol w:w="3060"/>
            <w:gridCol w:w="2340"/>
            <w:gridCol w:w="2546"/>
            <w:gridCol w:w="243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cíl vyučovací hodiny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(konkretizovaný výstup)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téma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(konkretizované učivo)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zařazená průřezová témata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zaměření na rozvíjení klíčových kompetencí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metody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formy práce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pomůcky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pozdraví a odpoví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pozdrav zdvořilým způsobem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klade zjišťovací otázky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odpovídá na ně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určí a pojmenuje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hudební nástroje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vede rozhovor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 dovednostech hrát na hudební nástroj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porozumí poslechovému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textu o hudebních nástrojích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color w:val="38761d"/>
                <w:sz w:val="18"/>
                <w:szCs w:val="18"/>
                <w:u w:val="none"/>
              </w:rPr>
            </w:pPr>
            <w:r w:rsidDel="00000000" w:rsidR="00000000" w:rsidRPr="00000000">
              <w:rPr>
                <w:color w:val="38761d"/>
                <w:sz w:val="18"/>
                <w:szCs w:val="18"/>
                <w:rtl w:val="0"/>
              </w:rPr>
              <w:t xml:space="preserve">při školní práci využívá svěřená zařízení a doporučené digitální technologie , uvede příklady využití digitálních technologií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opakování učiva ze 3. ročníku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slovní zásoba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hudební nástroje, činnosti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 je to? Máš rád? Jaké je tvoje oblíbené.?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gramatika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sloveso „can“ otázka zápor i kladná věta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sloveso být, mít, opakování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Osobnostní a sociální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Tematický okruh: Rozvoj schopnosti poznávání; činnosti: cvičení pozornosti a soustředění v hrách opakovacích lekcích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Rozlišuje základní podobu vět.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Umí utvořit otázku a předvést co umí,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Může předvést jak se učí hrát na hudební nástroj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Učíme žáky prezentovat a přiměřeně předvést své dovednosti.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Pohybové hry: pantomima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„Co umíš?“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obrazový materiál – hudební nástroje, slovesa pohybu, obrázky, flashcards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využití aplikace Wordwall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 procvičování a upevnění slovní zásoby i gramatiky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ŘÍJEN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pojmenuje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sportovní aktivity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vede rozhovor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 sportovních dovednostech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porozumí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krátkému komiksovému příběhu obsahující popis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dovedností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odpoví na otázky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 sport. dovednostech ve sport. kvízu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porozumí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krátkému textu o sportovcích a popíše jejich dovednosti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slovní zásoba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sporty, volný čas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gramatika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sloveso „can“  otázka zápor , dialog , komunikace ve dvojicích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komunikativní situace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rozhovor o sportech,  párový dialog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Environmentální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Tematický okruh: Základní podmínky života; činnosti: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Tvorba plakátu propagující zdravý životní styl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Kompetence k řešení problémů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výchovou ke zdravému životnímu stylu, důležitost sportu pro zdraví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Kompetence digitální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ovládá běžně používaná digitální zařízení, aplikace a služby, využívá je při učení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 je triatlon?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Olympijské hry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Sporty a jejich obliba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 možný projekt co umím a jaký sport dělám.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využití aplikace Robotel v počítačové, jazykové učebně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LISTOPAD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pojmenuje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místnosti v domě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popíše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a zeptá se na umístění předmětů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popíše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dům a byt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porozumí obsahu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krátkého komiksového příběhu odehrávající se v domě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zpívá písničku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popisující umístění věcí v domě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porozumí popisu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bytu kamaráda nebo cizího bytu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slovní zásoba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 domě, v bytě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zařízení mého pokoje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předložky – on, in, under, behind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gramatika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vazba there is , there are....zápor,  otázka, odpověď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komunikativní situace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popis pokoje / bytu/ domu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dokáže popsat svůj pokoj a dům v rámci své slovní zásoby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Kompetence digitální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ovládá běžně používaná digitální zařízení, aplikace a služby, využívá je při učení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Využití PC a internetových stránek k opakování učiva – co umím, „can“ co je kde v domě a bytě.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Možnost vytvoření modelu, plánku bytu nebo domu s popisem a umístěním věcí.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PROSINEC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zeptá se a odpoví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otázku o zdravotním stavu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pojmenuje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běžné nemoci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zadá kladné i záporné příkazy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týkající se léčby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čte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jednoduchý text na téma zdravého životního stylu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porozumí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krátkému komiksovému příběhu obsahující kladné i záporné pokyny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poradí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nemocnému co má / nemá dělat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pojmenuje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Vánoční předměty a zvyky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slovní zásoba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zdraví a nemoci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 doktora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gramatika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předložky a rozkazovací způsob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don´t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komunikativní situace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návštěva u lékaře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Christmas – Vánoce a vánoční zvyky, koledy a tradice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Výchova v evropských a globálních souvislostech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Evropa a svět nás zajímá;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činnosti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poznávání a seznamování se s jinými kulturami – svátky v anglicky mluvících zemích, vánoční zvyky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Kompetence k řešení problémů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Dokáže dát kamarádovi radu v případě zdravotního problému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Zeptá se kamaráda na jeho zdravotní stav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Vyjádří svá Vánoční přání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Vánoční webové stránky 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Zábavné hry a úkoly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Využití aplikace Wordwall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 procvičování a upevnění slovní zásoby i gramatiky</w:t>
            </w:r>
          </w:p>
        </w:tc>
      </w:tr>
    </w:tbl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2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68"/>
        <w:gridCol w:w="3060"/>
        <w:gridCol w:w="2340"/>
        <w:gridCol w:w="2520"/>
        <w:gridCol w:w="2388"/>
        <w:tblGridChange w:id="0">
          <w:tblGrid>
            <w:gridCol w:w="4968"/>
            <w:gridCol w:w="3060"/>
            <w:gridCol w:w="2340"/>
            <w:gridCol w:w="2520"/>
            <w:gridCol w:w="238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cíl vyučovací hodiny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(konkretizovaný výstup)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téma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(konkretizované učivo)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zařazená průřezová témata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plánované rozvíjení klíčových kompetencí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metody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formy práce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pomůcky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LEDEN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popíše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budovy ve městě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vede rozhovor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 aktuální činnosti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napíše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pohlednici z prázdnin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čte jednoduchý text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 městech ve Velké Británii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čte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krátký, jednoduchý text o aktuálních činnostech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porozumí obsahu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krátkého komiksového příběhu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popisující aktuální děj 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slovní zásoba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město, budovy, směry, předložky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činnosti o dovolené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gramatika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přítomný čas průběhový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komunikativní situace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ptaní se na cestu a ukázání směru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psaní pohlednice 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opakování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slovní zásoba z předchozích lekcí, otázky Kdo?, Co?, Kde?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Výchova v evropských a globálních souvislostech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Evropa a svět nás zajímá;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činnosti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poznávání a seznamování se s jinými kulturami – svátky v anglicky mluvících zemích, novoroční zvyky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rozvíjí svůj ústní projev a porozumění projevu svých spolužáků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Kompetence k řešení problémů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Popis cesty, dokáže se zorientovat v jednoduché mapce města a popsat cestu.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Možný projekt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„Dopis z prázdnin“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      „Co dělají“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Popis situace na obrázku, co kdo dělá.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Poslech jednoduchého příběhu z prázdnin, vyprávění učitele.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využití aplikace Robotel v počítačové, jazykové učebně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popíše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a zeptá se na počasí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porozumí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mapě předpovědi počasí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čte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jednoduchou báseň s porozuměním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porozumí obsahu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krátkého komiksového příběhu na téma počasí 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hraje pantomimu,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vyjádří co právě dělá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slovní zásoba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počasí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gramatika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přídavná jména ve spojení s počasím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přítomný čas průběhový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komunikativní situace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popis počasí podle mapy počasí, názvy anglických měst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opakování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oblečení, slovní zásoba z předchozích lekcí související s počasím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Environmentální výchova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Všímá si změn kolem sebe změn počasí a podnebí.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pracuje s krátkými texty, dokáže reprodukovat zpaměti krátký text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popisuje tematický obrázek s využitím aktuální slovní zásoby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Kompetence digitální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ovládá běžně používaná digitální zařízení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druhy počasí –PC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přiřazování ročních období a počasí.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Využití aplikace Wordwall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 procvičování a upevnění slovní zásoby i gramatiky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využití aplikace Robotel v počítačové, jazykové učebně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6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BŘEZEN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zeptá se a odpoví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na údaje o čase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popíše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školu a pojmenuje vyučovací předměty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vede rozhovor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 škole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porozumí obsahu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krátkého komiksového příběhu na téma škola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pojmenuje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běžné typy pořadů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vede rozhovor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 oblíbených a neoblíbených TV pořadech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určí čas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celé hodiny a půlhodiny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orientuje se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v programech a v kanálech TV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porozumí krátkému komiksovému příběhu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obsahující údaje o otevírací a zavírací době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slovní zásoba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čas, škola, školní rozvrh hodin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gramatika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určování času, otázky na čas v souvislosti s TV pořady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sloveso „mít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komunikativní situace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dotaz na čas, rozhovory o škole a vyučovacích hodinách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opakování – čísla, dny v týdnu, „mít rád/nemít rád“, vazba „there is“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slovní zásoby na téma televizní pořady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Pracuje ve dvojicích 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Dokáže vést rozhovor a zaznamenat si odpovědi spolužáka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Kompetence digitální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využívá digitální technologie, aby si usnadnil práci, zautomatizoval rutinní činnosti a zkvalitnil výsledky své práce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Kompetence digitální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ovládá běžně používaná digitální zařízení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maketa televizní obrazovky, hra na moderátory ohlášení pořadu.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pracovní listy s dialogem a reportá s vytvořením tabulky odpovědí.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výukový program Terasoft témata, dny v týdnu, rozvrh hodin, vyučovací předměty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využití aplikace Robotel v počítačové, jazykové učebně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351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68"/>
        <w:gridCol w:w="3060"/>
        <w:gridCol w:w="2340"/>
        <w:gridCol w:w="2546"/>
        <w:gridCol w:w="2438"/>
        <w:tblGridChange w:id="0">
          <w:tblGrid>
            <w:gridCol w:w="4968"/>
            <w:gridCol w:w="3060"/>
            <w:gridCol w:w="2340"/>
            <w:gridCol w:w="2546"/>
            <w:gridCol w:w="243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cíl vyučovací hodiny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(konkretizovaný výstup)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téma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(konkretizované učivo)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zařazená průřezová témata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zaměření na rozvíjení klíčových kompetencí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metody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formy práce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pomůcky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DUBEN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vede rozhovor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 svých zálibách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porozumí čtenému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 slyšenému textu o zálibách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napíše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krátký dopis o svých oblíbených činnostech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porozumí obsahu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krátkého komiksového příběhu odehrávající se v muzeu a zdramatizuje ho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mluví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 tom co v týdnu dělá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slovní zásoba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záliby, volný čas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gramatika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– plnovýznamová slovesa a přítomný čas prostý, kladná věta, otázka, krátká odpověď kladná i záporná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komunikativní situace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psaní dopisu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opakování – dny v týdnu, sporty, krátké odpovědi na otázku libosti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vede rozhovor o svých zálibách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porozumí čtenému i slyšenému textu o zálibách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umí vyjádřit a popsat činnosti v krátkém dopisu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ukotvuje výslovnost nápodobou a opakováním 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Kompetence digitální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ovládá běžně používaná digitální zařízení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Psaní dopisu kamarádovi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PC psaní e-mailu jeho podobnost s psaním dopisu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Reportáž – hra na reportéra, mikrofon, prezentace zjištěných odpovědí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dny v týdnu a sporty, přítomný čas prostý v interaktivních cvičeních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využití aplikace Robotel v počítačové, jazykové učebně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KVĚTEN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vede rozhovor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o divokých zvířatech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pojmenuje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prostředí, ve kterém divoká zvířata žijí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pojmenuje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co zvířata jedí a stručně popíše, jak žijí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porozumí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krátkému komiksovému příběhu obsahující údaje o životě velryby a zdramatizuje ho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popíše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pravěká zvířata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vyhledá konkrétní informace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v krátkém, jednoduchém textu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porozumí obsahu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krátkého komiksového příběhu s dramatickým dějem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slovní zásoba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divoká zvířata,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pravěká zvířata, části těla zvířat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gramatika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přítomný čas prostý, kladná věta, otázka a zápor ve 3. os.j.č. 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minulý čas sloves „být“, „mít“, klad a zápor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komunikativní situace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rozhovory o životě zvířat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opakování – zvířata v ZOO, otázky „Je to?“, odpovědi „ano, je“, Ne, není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Kompetence k řešení problémů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zobrazuje vlastní pocity týkající se probrané lekce a zaznamenává kladné momenty ve svém učení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Kompetence digitální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ovládá běžně používaná digitální zařízení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chápání a osvojování si použití přízvuku a intonace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osvojuje si různé techniky čtení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 vzorech si osvojuje písemné vyjadřování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možnost vytvoření projektu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“ Moje  oblíbené zvíře“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ZOO – pracovní list –umístění zvířat do klecí a volných výběhů 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zvířata (Old McDonald song), minulý čas slovesa být a mít 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využití aplikace Robotel v počítačové, jazykové učebně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ČERVEN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poslouchá a porozumí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pohádce Stone Soup, příběh seřadí podle obrázků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zopakuje si poslech celého komiksového příběhu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hraje hry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v angličtině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zpívá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závěrečnou písničku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shrnutí výslovnosti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opakování minulého času a učiva z celé učebnice</w:t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prezentace osvojené látky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v hrané scénce</w:t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shrnutí celého komiksového příběhu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závěrečná písnička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Kompetence digitální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využívá digitální technologie, aby si usnadnil práci, zautomatizoval rutinní činnosti a zkvalitnil výsledky své práce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Komunikuje se spolužáky při nácviku a hraní hry</w:t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Pracuje s textem, doplňuje do něj, opravuje chyby</w:t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sledování video-příběhu,</w:t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porozumění textu</w:t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zábavná interaktivní cvičení.</w:t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Terasoft – PC opakování slovní zásoby a porozumění textu.</w:t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využití aplikace Wordwall</w:t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 procvičování a upevnění slovní zásoby i gramatiky</w:t>
            </w:r>
          </w:p>
        </w:tc>
      </w:tr>
    </w:tbl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360" w:top="851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Mřížkatabulky">
    <w:name w:val="Mřížka tabulky"/>
    <w:basedOn w:val="Normálnítabulka"/>
    <w:next w:val="Mřížkatabulk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Mřížkatabulky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Záhlaví">
    <w:name w:val="Záhlaví"/>
    <w:basedOn w:val="Normální"/>
    <w:next w:val="Záhlaví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Hypertextovýodkaz">
    <w:name w:val="Hypertextový odkaz"/>
    <w:next w:val="Hypertextovýodkaz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xtbubliny">
    <w:name w:val="Text bubliny"/>
    <w:basedOn w:val="Normální"/>
    <w:next w:val="Textbubli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cs-CZ" w:val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yZ4ncvG/LKK+rNLPrSF6UaD1kQ==">AMUW2mUjyGyOW5+DbLPZbglLnITj5YoUwCwokqyDSW6qra7Wz6W3FTqzpn1XwHlQoO7/bY6f7UcW6EudJHS063UX4DL0Delh6zEAFy5dRI0i9vZaXMkq3OE=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2022-08-29T11:11:00Z</dcterms:created>
  <dc:creator>Radislava</dc:creator>
</cp:coreProperties>
</file>